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2E301C" w:rsidP="0060065B">
      <w:pPr>
        <w:jc w:val="center"/>
        <w:rPr>
          <w:rFonts w:ascii="黑体" w:eastAsia="黑体"/>
          <w:sz w:val="36"/>
          <w:szCs w:val="36"/>
        </w:rPr>
      </w:pPr>
      <w:r w:rsidRPr="002E301C">
        <w:rPr>
          <w:rFonts w:ascii="黑体" w:eastAsia="黑体" w:hint="eastAsia"/>
          <w:sz w:val="36"/>
          <w:szCs w:val="36"/>
        </w:rPr>
        <w:t>波密县</w:t>
      </w:r>
      <w:r w:rsidR="0060065B" w:rsidRPr="0060065B">
        <w:rPr>
          <w:rFonts w:ascii="黑体" w:eastAsia="黑体" w:hint="eastAsia"/>
          <w:sz w:val="36"/>
          <w:szCs w:val="36"/>
        </w:rPr>
        <w:t>卫生服务中心</w:t>
      </w:r>
      <w:r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A94BAD">
        <w:rPr>
          <w:rFonts w:ascii="仿宋_GB2312" w:eastAsia="仿宋_GB2312" w:hint="eastAsia"/>
          <w:sz w:val="30"/>
          <w:szCs w:val="30"/>
        </w:rPr>
        <w:t>波密县</w:t>
      </w:r>
      <w:r w:rsidR="0060065B" w:rsidRPr="0060065B">
        <w:rPr>
          <w:rFonts w:ascii="仿宋_GB2312" w:eastAsia="仿宋_GB2312" w:hint="eastAsia"/>
          <w:sz w:val="30"/>
          <w:szCs w:val="30"/>
        </w:rPr>
        <w:t>卫生服务中心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A94BAD" w:rsidRPr="00A94BAD" w:rsidSect="000B7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1A" w:rsidRDefault="00535C1A" w:rsidP="002E301C">
      <w:r>
        <w:separator/>
      </w:r>
    </w:p>
  </w:endnote>
  <w:endnote w:type="continuationSeparator" w:id="0">
    <w:p w:rsidR="00535C1A" w:rsidRDefault="00535C1A" w:rsidP="002E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1A" w:rsidRDefault="00535C1A" w:rsidP="002E301C">
      <w:r>
        <w:separator/>
      </w:r>
    </w:p>
  </w:footnote>
  <w:footnote w:type="continuationSeparator" w:id="0">
    <w:p w:rsidR="00535C1A" w:rsidRDefault="00535C1A" w:rsidP="002E3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0B7921"/>
    <w:rsid w:val="002E301C"/>
    <w:rsid w:val="00535C1A"/>
    <w:rsid w:val="0060065B"/>
    <w:rsid w:val="00A9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2019-03-20T01:28:00Z</dcterms:created>
  <dcterms:modified xsi:type="dcterms:W3CDTF">2019-03-20T03:02:00Z</dcterms:modified>
</cp:coreProperties>
</file>