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DE3F27">
        <w:rPr>
          <w:rFonts w:ascii="黑体" w:eastAsia="黑体" w:hAnsi="仿宋_GB2312" w:cs="仿宋_GB2312" w:hint="eastAsia"/>
          <w:sz w:val="72"/>
          <w:szCs w:val="72"/>
        </w:rPr>
        <w:t>农技推广服务站</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DE3F27">
        <w:rPr>
          <w:rFonts w:ascii="仿宋_GB2312" w:eastAsia="仿宋_GB2312" w:hAnsi="仿宋_GB2312" w:cs="仿宋_GB2312" w:hint="eastAsia"/>
          <w:b/>
          <w:bCs/>
          <w:sz w:val="36"/>
          <w:szCs w:val="36"/>
        </w:rPr>
        <w:t>农技推广服务站</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DE3F27">
        <w:rPr>
          <w:rFonts w:ascii="仿宋_GB2312" w:eastAsia="仿宋_GB2312" w:hAnsi="仿宋_GB2312" w:cs="仿宋_GB2312" w:hint="eastAsia"/>
          <w:b/>
          <w:bCs/>
          <w:sz w:val="36"/>
          <w:szCs w:val="36"/>
        </w:rPr>
        <w:t>农技推广服务站</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DE3F27">
        <w:rPr>
          <w:rFonts w:ascii="仿宋_GB2312" w:eastAsia="仿宋_GB2312" w:hAnsi="仿宋_GB2312" w:cs="仿宋_GB2312" w:hint="eastAsia"/>
          <w:b/>
          <w:sz w:val="36"/>
          <w:szCs w:val="36"/>
        </w:rPr>
        <w:t>农技推广服务站</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lastRenderedPageBreak/>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DE3F27">
        <w:rPr>
          <w:rFonts w:ascii="黑体" w:eastAsia="黑体" w:hAnsi="仿宋_GB2312" w:cs="仿宋_GB2312" w:hint="eastAsia"/>
          <w:bCs/>
          <w:sz w:val="32"/>
          <w:szCs w:val="32"/>
        </w:rPr>
        <w:t>农技推广服务站</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DE3F27">
        <w:rPr>
          <w:rFonts w:ascii="仿宋_GB2312" w:eastAsia="仿宋_GB2312" w:hAnsiTheme="majorEastAsia" w:cs="宋体" w:hint="eastAsia"/>
          <w:kern w:val="0"/>
          <w:sz w:val="32"/>
          <w:szCs w:val="32"/>
        </w:rPr>
        <w:t>农技推广服务站</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BF5EEC" w:rsidRPr="005F2EF1" w:rsidRDefault="00BF5EEC" w:rsidP="00BF5EEC">
      <w:pPr>
        <w:widowControl/>
        <w:spacing w:line="360" w:lineRule="auto"/>
        <w:ind w:firstLineChars="147" w:firstLine="472"/>
        <w:jc w:val="left"/>
        <w:rPr>
          <w:rFonts w:ascii="仿宋_GB2312" w:eastAsia="仿宋_GB2312" w:hAnsiTheme="minorEastAsia" w:cs="宋体"/>
          <w:b/>
          <w:kern w:val="0"/>
          <w:sz w:val="32"/>
          <w:szCs w:val="32"/>
        </w:rPr>
      </w:pPr>
      <w:r w:rsidRPr="005F2EF1">
        <w:rPr>
          <w:rFonts w:ascii="仿宋_GB2312" w:eastAsia="仿宋_GB2312" w:hAnsiTheme="minorEastAsia" w:cs="宋体" w:hint="eastAsia"/>
          <w:b/>
          <w:kern w:val="0"/>
          <w:sz w:val="32"/>
          <w:szCs w:val="32"/>
        </w:rPr>
        <w:t>（一）部门职责</w:t>
      </w:r>
    </w:p>
    <w:p w:rsidR="00DE3F27" w:rsidRDefault="00DE3F27" w:rsidP="00DE3F27">
      <w:pPr>
        <w:rPr>
          <w:rFonts w:ascii="仿宋" w:eastAsia="仿宋" w:hAnsi="仿宋" w:cs="仿宋" w:hint="eastAsia"/>
          <w:sz w:val="36"/>
          <w:szCs w:val="32"/>
        </w:rPr>
      </w:pPr>
      <w:r>
        <w:rPr>
          <w:rFonts w:ascii="仿宋" w:eastAsia="仿宋" w:hAnsi="仿宋" w:cs="仿宋" w:hint="eastAsia"/>
          <w:sz w:val="36"/>
          <w:szCs w:val="32"/>
        </w:rPr>
        <w:t xml:space="preserve">   1、宣传贯彻党和国家有关农业种植业方面的政策法规。</w:t>
      </w:r>
    </w:p>
    <w:p w:rsidR="00DE3F27" w:rsidRDefault="00DE3F27" w:rsidP="00DE3F27">
      <w:pPr>
        <w:rPr>
          <w:rFonts w:ascii="仿宋" w:eastAsia="仿宋" w:hAnsi="仿宋" w:cs="仿宋" w:hint="eastAsia"/>
          <w:sz w:val="36"/>
          <w:szCs w:val="32"/>
        </w:rPr>
      </w:pPr>
      <w:r>
        <w:rPr>
          <w:rFonts w:ascii="仿宋" w:eastAsia="仿宋" w:hAnsi="仿宋" w:cs="仿宋" w:hint="eastAsia"/>
          <w:sz w:val="36"/>
          <w:szCs w:val="32"/>
        </w:rPr>
        <w:t xml:space="preserve">    2、组织实施农作物先进适用技术推广。</w:t>
      </w:r>
    </w:p>
    <w:p w:rsidR="00DE3F27" w:rsidRDefault="00DE3F27" w:rsidP="00DE3F27">
      <w:pPr>
        <w:rPr>
          <w:rFonts w:ascii="仿宋" w:eastAsia="仿宋" w:hAnsi="仿宋" w:cs="仿宋" w:hint="eastAsia"/>
          <w:sz w:val="36"/>
          <w:szCs w:val="32"/>
        </w:rPr>
      </w:pPr>
      <w:r>
        <w:rPr>
          <w:rFonts w:ascii="仿宋" w:eastAsia="仿宋" w:hAnsi="仿宋" w:cs="仿宋" w:hint="eastAsia"/>
          <w:sz w:val="36"/>
          <w:szCs w:val="32"/>
        </w:rPr>
        <w:t xml:space="preserve">    3、组织开展农作物新技术和新品种引进、试验、示范、推广。</w:t>
      </w:r>
    </w:p>
    <w:p w:rsidR="00DE3F27" w:rsidRDefault="00DE3F27" w:rsidP="00DE3F27">
      <w:pPr>
        <w:rPr>
          <w:rFonts w:ascii="仿宋" w:eastAsia="仿宋" w:hAnsi="仿宋" w:cs="仿宋" w:hint="eastAsia"/>
          <w:sz w:val="36"/>
          <w:szCs w:val="32"/>
        </w:rPr>
      </w:pPr>
      <w:r>
        <w:rPr>
          <w:rFonts w:ascii="仿宋" w:eastAsia="仿宋" w:hAnsi="仿宋" w:cs="仿宋" w:hint="eastAsia"/>
          <w:sz w:val="36"/>
          <w:szCs w:val="32"/>
        </w:rPr>
        <w:t xml:space="preserve">    4、依法实施农业植物检疫，承担有害生物及植物病虫预测预报和防治技术指导。</w:t>
      </w:r>
    </w:p>
    <w:p w:rsidR="00DE3F27" w:rsidRDefault="00DE3F27" w:rsidP="00DE3F27">
      <w:pPr>
        <w:rPr>
          <w:rFonts w:ascii="仿宋" w:eastAsia="仿宋" w:hAnsi="仿宋" w:cs="仿宋" w:hint="eastAsia"/>
          <w:sz w:val="36"/>
          <w:szCs w:val="32"/>
        </w:rPr>
      </w:pPr>
      <w:r>
        <w:rPr>
          <w:rFonts w:ascii="仿宋" w:eastAsia="仿宋" w:hAnsi="仿宋" w:cs="仿宋" w:hint="eastAsia"/>
          <w:sz w:val="36"/>
          <w:szCs w:val="32"/>
        </w:rPr>
        <w:t xml:space="preserve">    5、负责土壤，气候，生态等农业生产环境监测评价，开展土肥研究和运用推广，组织实施测土配方施肥，承担生态农业建设工作任务。</w:t>
      </w:r>
    </w:p>
    <w:p w:rsidR="00DE3F27" w:rsidRDefault="00DE3F27" w:rsidP="00DE3F27">
      <w:pPr>
        <w:rPr>
          <w:rFonts w:ascii="仿宋" w:eastAsia="仿宋" w:hAnsi="仿宋" w:cs="仿宋" w:hint="eastAsia"/>
          <w:sz w:val="36"/>
          <w:szCs w:val="32"/>
        </w:rPr>
      </w:pPr>
      <w:r>
        <w:rPr>
          <w:rFonts w:ascii="仿宋" w:eastAsia="仿宋" w:hAnsi="仿宋" w:cs="仿宋" w:hint="eastAsia"/>
          <w:sz w:val="36"/>
          <w:szCs w:val="32"/>
        </w:rPr>
        <w:t xml:space="preserve">    6、负责农情网点的建设和农业信息工作，汇集和传递农业种植业生产情况，掌握农业种植业生产和自然灾害情况。</w:t>
      </w:r>
    </w:p>
    <w:p w:rsidR="00DE3F27" w:rsidRDefault="00DE3F27" w:rsidP="00DE3F27">
      <w:pPr>
        <w:rPr>
          <w:rFonts w:ascii="仿宋" w:eastAsia="仿宋" w:hAnsi="仿宋" w:cs="仿宋" w:hint="eastAsia"/>
          <w:sz w:val="36"/>
          <w:szCs w:val="32"/>
        </w:rPr>
      </w:pPr>
      <w:r>
        <w:rPr>
          <w:rFonts w:ascii="仿宋" w:eastAsia="仿宋" w:hAnsi="仿宋" w:cs="仿宋" w:hint="eastAsia"/>
          <w:sz w:val="36"/>
          <w:szCs w:val="32"/>
        </w:rPr>
        <w:t xml:space="preserve">    7、指导各乡镇和区域农业种植业技术推广工作。</w:t>
      </w:r>
    </w:p>
    <w:p w:rsidR="00DE3F27" w:rsidRDefault="00DE3F27" w:rsidP="00DE3F27">
      <w:pPr>
        <w:rPr>
          <w:rFonts w:ascii="仿宋" w:eastAsia="仿宋" w:hAnsi="仿宋" w:cs="仿宋" w:hint="eastAsia"/>
          <w:sz w:val="36"/>
          <w:szCs w:val="32"/>
        </w:rPr>
      </w:pPr>
      <w:r>
        <w:rPr>
          <w:rFonts w:ascii="仿宋" w:eastAsia="仿宋" w:hAnsi="仿宋" w:cs="仿宋" w:hint="eastAsia"/>
          <w:sz w:val="36"/>
          <w:szCs w:val="32"/>
        </w:rPr>
        <w:t xml:space="preserve">    8、承办上级交办的其他事项。</w:t>
      </w:r>
    </w:p>
    <w:p w:rsidR="00DE3F27" w:rsidRDefault="00DE3F27" w:rsidP="00DE3F27">
      <w:pPr>
        <w:rPr>
          <w:rFonts w:ascii="仿宋" w:eastAsia="仿宋" w:hAnsi="仿宋" w:cs="仿宋" w:hint="eastAsia"/>
          <w:sz w:val="36"/>
          <w:szCs w:val="32"/>
        </w:rPr>
      </w:pPr>
      <w:r>
        <w:rPr>
          <w:rFonts w:ascii="仿宋" w:eastAsia="仿宋" w:hAnsi="仿宋" w:cs="仿宋" w:hint="eastAsia"/>
          <w:sz w:val="36"/>
          <w:szCs w:val="32"/>
        </w:rPr>
        <w:t>（</w:t>
      </w:r>
      <w:r w:rsidRPr="00DE3F27">
        <w:rPr>
          <w:rFonts w:ascii="仿宋_GB2312" w:eastAsia="仿宋_GB2312" w:hAnsi="宋体" w:cs="宋体" w:hint="eastAsia"/>
          <w:b/>
          <w:kern w:val="0"/>
          <w:sz w:val="32"/>
          <w:szCs w:val="32"/>
        </w:rPr>
        <w:t>二）部门机构设置</w:t>
      </w:r>
    </w:p>
    <w:p w:rsidR="00BF5EEC" w:rsidRPr="00AA228D" w:rsidRDefault="00DE3F27" w:rsidP="00DE3F27">
      <w:pPr>
        <w:widowControl/>
        <w:spacing w:line="360" w:lineRule="auto"/>
        <w:jc w:val="left"/>
        <w:rPr>
          <w:rFonts w:ascii="仿宋" w:eastAsia="仿宋" w:hAnsi="仿宋" w:cs="宋体"/>
          <w:kern w:val="0"/>
          <w:sz w:val="24"/>
        </w:rPr>
      </w:pPr>
      <w:r>
        <w:rPr>
          <w:rFonts w:ascii="仿宋" w:eastAsia="仿宋" w:hAnsi="仿宋" w:cs="仿宋" w:hint="eastAsia"/>
          <w:sz w:val="36"/>
          <w:szCs w:val="32"/>
        </w:rPr>
        <w:lastRenderedPageBreak/>
        <w:t>农技推广服务站为农牧局下属的副科级事业单位。</w:t>
      </w:r>
    </w:p>
    <w:p w:rsidR="00926570" w:rsidRPr="00BF5EEC" w:rsidRDefault="00926570" w:rsidP="00FB05B8">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00DE3F27">
        <w:rPr>
          <w:rFonts w:ascii="黑体" w:eastAsia="黑体" w:hAnsi="仿宋_GB2312" w:cs="仿宋_GB2312" w:hint="eastAsia"/>
          <w:bCs/>
          <w:sz w:val="32"/>
          <w:szCs w:val="32"/>
        </w:rPr>
        <w:t>农技推广服务站</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FB76B5" w:rsidP="00FB76B5">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t xml:space="preserve"> </w:t>
      </w:r>
      <w:r w:rsidR="006A4063" w:rsidRPr="006A4063">
        <w:rPr>
          <w:rFonts w:ascii="黑体" w:eastAsia="黑体" w:hAnsi="仿宋_GB2312" w:cs="仿宋_GB2312" w:hint="eastAsia"/>
          <w:sz w:val="32"/>
          <w:szCs w:val="32"/>
        </w:rPr>
        <w:t>第三部分 波密县</w:t>
      </w:r>
      <w:r w:rsidR="00DE3F27">
        <w:rPr>
          <w:rFonts w:ascii="黑体" w:eastAsia="黑体" w:hAnsi="仿宋_GB2312" w:cs="仿宋_GB2312" w:hint="eastAsia"/>
          <w:sz w:val="32"/>
          <w:szCs w:val="32"/>
        </w:rPr>
        <w:t>农技推广服务站</w:t>
      </w:r>
      <w:r w:rsidR="006A4063"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E809B6">
        <w:rPr>
          <w:rFonts w:ascii="仿宋_GB2312" w:eastAsia="仿宋_GB2312" w:hint="eastAsia"/>
          <w:sz w:val="32"/>
          <w:szCs w:val="32"/>
        </w:rPr>
        <w:t>波密县</w:t>
      </w:r>
      <w:r w:rsidR="00DE3F27">
        <w:rPr>
          <w:rFonts w:ascii="仿宋_GB2312" w:eastAsia="仿宋_GB2312" w:hint="eastAsia"/>
          <w:sz w:val="32"/>
          <w:szCs w:val="32"/>
        </w:rPr>
        <w:t>农技推广服务站</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DE3F27">
        <w:rPr>
          <w:rFonts w:ascii="仿宋_GB2312" w:eastAsia="仿宋_GB2312" w:hint="eastAsia"/>
          <w:sz w:val="32"/>
          <w:szCs w:val="32"/>
        </w:rPr>
        <w:t>1491686.25</w:t>
      </w:r>
      <w:r w:rsidRPr="00E809B6">
        <w:rPr>
          <w:rFonts w:ascii="仿宋_GB2312" w:eastAsia="仿宋_GB2312" w:hint="eastAsia"/>
          <w:sz w:val="32"/>
          <w:szCs w:val="32"/>
        </w:rPr>
        <w:t>元，支出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DE3F27">
        <w:rPr>
          <w:rFonts w:ascii="仿宋_GB2312" w:eastAsia="仿宋_GB2312" w:hint="eastAsia"/>
          <w:sz w:val="32"/>
          <w:szCs w:val="32"/>
        </w:rPr>
        <w:t>1491686.25</w:t>
      </w:r>
      <w:r w:rsidRPr="00E809B6">
        <w:rPr>
          <w:rFonts w:ascii="仿宋_GB2312" w:eastAsia="仿宋_GB2312" w:hint="eastAsia"/>
          <w:sz w:val="32"/>
          <w:szCs w:val="32"/>
        </w:rPr>
        <w:t>元。</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DE3F27">
        <w:rPr>
          <w:rFonts w:ascii="仿宋_GB2312" w:eastAsia="仿宋_GB2312" w:hint="eastAsia"/>
          <w:sz w:val="32"/>
          <w:szCs w:val="32"/>
        </w:rPr>
        <w:t>农技推广服务站</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DE3F27">
        <w:rPr>
          <w:rFonts w:ascii="仿宋_GB2312" w:eastAsia="仿宋_GB2312" w:hint="eastAsia"/>
          <w:sz w:val="32"/>
          <w:szCs w:val="32"/>
        </w:rPr>
        <w:t>1491686.25</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DE3F27">
        <w:rPr>
          <w:rFonts w:ascii="仿宋_GB2312" w:eastAsia="仿宋_GB2312" w:hint="eastAsia"/>
          <w:sz w:val="32"/>
          <w:szCs w:val="32"/>
        </w:rPr>
        <w:t>农技推广服务站</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DE3F27">
        <w:rPr>
          <w:rFonts w:ascii="仿宋_GB2312" w:eastAsia="仿宋_GB2312" w:hint="eastAsia"/>
          <w:sz w:val="32"/>
          <w:szCs w:val="32"/>
        </w:rPr>
        <w:t>1491686.25</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DE3F27">
        <w:rPr>
          <w:rFonts w:ascii="仿宋_GB2312" w:eastAsia="仿宋_GB2312"/>
          <w:sz w:val="32"/>
          <w:szCs w:val="32"/>
        </w:rPr>
        <w:t>1034</w:t>
      </w:r>
      <w:r w:rsidR="00DE3F27" w:rsidRPr="00DE3F27">
        <w:rPr>
          <w:rFonts w:ascii="仿宋_GB2312" w:eastAsia="仿宋_GB2312"/>
          <w:sz w:val="32"/>
          <w:szCs w:val="32"/>
        </w:rPr>
        <w:t>867.50</w:t>
      </w:r>
      <w:r w:rsidR="00A0051C" w:rsidRPr="00E809B6">
        <w:rPr>
          <w:rFonts w:ascii="仿宋_GB2312" w:eastAsia="仿宋_GB2312" w:hint="eastAsia"/>
          <w:sz w:val="32"/>
          <w:szCs w:val="32"/>
        </w:rPr>
        <w:t>元，占总支出的</w:t>
      </w:r>
      <w:r w:rsidR="00DE3F27">
        <w:rPr>
          <w:rFonts w:ascii="仿宋_GB2312" w:eastAsia="仿宋_GB2312" w:hint="eastAsia"/>
          <w:sz w:val="32"/>
          <w:szCs w:val="32"/>
        </w:rPr>
        <w:t>70</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DE3F27">
        <w:rPr>
          <w:rFonts w:ascii="仿宋_GB2312" w:eastAsia="仿宋_GB2312"/>
          <w:sz w:val="32"/>
          <w:szCs w:val="32"/>
        </w:rPr>
        <w:t>137</w:t>
      </w:r>
      <w:r w:rsidR="00DE3F27" w:rsidRPr="00DE3F27">
        <w:rPr>
          <w:rFonts w:ascii="仿宋_GB2312" w:eastAsia="仿宋_GB2312"/>
          <w:sz w:val="32"/>
          <w:szCs w:val="32"/>
        </w:rPr>
        <w:t>568.75</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DE3F27">
        <w:rPr>
          <w:rFonts w:ascii="仿宋_GB2312" w:eastAsia="仿宋_GB2312" w:hint="eastAsia"/>
          <w:sz w:val="32"/>
          <w:szCs w:val="32"/>
        </w:rPr>
        <w:t>9</w:t>
      </w:r>
      <w:r w:rsidR="00A0051C" w:rsidRPr="00E809B6">
        <w:rPr>
          <w:rFonts w:ascii="仿宋_GB2312" w:eastAsia="仿宋_GB2312" w:hint="eastAsia"/>
          <w:sz w:val="32"/>
          <w:szCs w:val="32"/>
        </w:rPr>
        <w:t>%，对个人和家庭补助支出</w:t>
      </w:r>
      <w:r w:rsidR="00DE3F27">
        <w:rPr>
          <w:rFonts w:ascii="仿宋_GB2312" w:eastAsia="仿宋_GB2312"/>
          <w:sz w:val="32"/>
          <w:szCs w:val="32"/>
        </w:rPr>
        <w:t>319250</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DE3F27">
        <w:rPr>
          <w:rFonts w:ascii="仿宋_GB2312" w:eastAsia="仿宋_GB2312" w:hint="eastAsia"/>
          <w:sz w:val="32"/>
          <w:szCs w:val="32"/>
        </w:rPr>
        <w:t>21</w:t>
      </w:r>
      <w:r w:rsidR="00A0051C" w:rsidRPr="00E809B6">
        <w:rPr>
          <w:rFonts w:ascii="仿宋_GB2312" w:eastAsia="仿宋_GB2312" w:hint="eastAsia"/>
          <w:sz w:val="32"/>
          <w:szCs w:val="32"/>
        </w:rPr>
        <w:t>%。</w:t>
      </w:r>
    </w:p>
    <w:p w:rsidR="00A0051C" w:rsidRPr="00E809B6" w:rsidRDefault="00A0051C" w:rsidP="00DE3F27">
      <w:pPr>
        <w:ind w:firstLineChars="200" w:firstLine="643"/>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DE3F27">
        <w:rPr>
          <w:rFonts w:ascii="仿宋_GB2312" w:eastAsia="仿宋_GB2312" w:hint="eastAsia"/>
          <w:sz w:val="32"/>
          <w:szCs w:val="32"/>
        </w:rPr>
        <w:t>农技推广服务站</w:t>
      </w:r>
      <w:r w:rsidRPr="00E809B6">
        <w:rPr>
          <w:rFonts w:ascii="仿宋_GB2312" w:eastAsia="仿宋_GB2312" w:hint="eastAsia"/>
          <w:sz w:val="32"/>
          <w:szCs w:val="32"/>
        </w:rPr>
        <w:t>2017年度一般公共预算财政拨款收入合计</w:t>
      </w:r>
      <w:r w:rsidR="00DE3F27">
        <w:rPr>
          <w:rFonts w:ascii="仿宋_GB2312" w:eastAsia="仿宋_GB2312" w:hint="eastAsia"/>
          <w:sz w:val="32"/>
          <w:szCs w:val="32"/>
        </w:rPr>
        <w:t>1491686.25</w:t>
      </w:r>
      <w:r w:rsidRPr="00E809B6">
        <w:rPr>
          <w:rFonts w:ascii="仿宋_GB2312" w:eastAsia="仿宋_GB2312" w:hint="eastAsia"/>
          <w:sz w:val="32"/>
          <w:szCs w:val="32"/>
        </w:rPr>
        <w:t>元，支出合计</w:t>
      </w:r>
      <w:r w:rsidR="00DE3F27">
        <w:rPr>
          <w:rFonts w:ascii="仿宋_GB2312" w:eastAsia="仿宋_GB2312" w:hint="eastAsia"/>
          <w:sz w:val="32"/>
          <w:szCs w:val="32"/>
        </w:rPr>
        <w:t>1491686.25</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lastRenderedPageBreak/>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DE3F27">
        <w:rPr>
          <w:rFonts w:ascii="仿宋_GB2312" w:eastAsia="仿宋_GB2312" w:hint="eastAsia"/>
          <w:kern w:val="0"/>
          <w:sz w:val="32"/>
          <w:szCs w:val="32"/>
        </w:rPr>
        <w:t>农技推广服务站</w:t>
      </w:r>
      <w:r w:rsidRPr="00E809B6">
        <w:rPr>
          <w:rFonts w:ascii="仿宋_GB2312" w:eastAsia="仿宋_GB2312" w:hint="eastAsia"/>
          <w:kern w:val="0"/>
          <w:sz w:val="32"/>
          <w:szCs w:val="32"/>
        </w:rPr>
        <w:t>2017年度一般公共预算财政拨款支出</w:t>
      </w:r>
      <w:r w:rsidR="00DE3F27">
        <w:rPr>
          <w:rFonts w:ascii="仿宋_GB2312" w:eastAsia="仿宋_GB2312" w:hint="eastAsia"/>
          <w:spacing w:val="-20"/>
          <w:kern w:val="0"/>
          <w:sz w:val="32"/>
          <w:szCs w:val="32"/>
        </w:rPr>
        <w:t>1491686.25</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A74A00" w:rsidRPr="00A74A00">
        <w:rPr>
          <w:rFonts w:hint="eastAsia"/>
        </w:rPr>
        <w:t xml:space="preserve"> </w:t>
      </w:r>
      <w:r w:rsidR="00A74A00" w:rsidRPr="00A74A00">
        <w:rPr>
          <w:rFonts w:ascii="仿宋_GB2312" w:eastAsia="仿宋_GB2312" w:hint="eastAsia"/>
          <w:kern w:val="0"/>
          <w:sz w:val="32"/>
          <w:szCs w:val="32"/>
        </w:rPr>
        <w:t>农林水支出</w:t>
      </w:r>
      <w:r w:rsidR="00A74A00">
        <w:rPr>
          <w:rFonts w:ascii="仿宋_GB2312" w:eastAsia="仿宋_GB2312"/>
          <w:spacing w:val="-20"/>
          <w:kern w:val="0"/>
          <w:sz w:val="32"/>
          <w:szCs w:val="32"/>
        </w:rPr>
        <w:t>1304</w:t>
      </w:r>
      <w:r w:rsidR="00A74A00" w:rsidRPr="00A74A00">
        <w:rPr>
          <w:rFonts w:ascii="仿宋_GB2312" w:eastAsia="仿宋_GB2312"/>
          <w:spacing w:val="-20"/>
          <w:kern w:val="0"/>
          <w:sz w:val="32"/>
          <w:szCs w:val="32"/>
        </w:rPr>
        <w:t>867.25</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w:t>
      </w:r>
      <w:r w:rsidR="00A74A00">
        <w:rPr>
          <w:rFonts w:ascii="仿宋_GB2312" w:eastAsia="仿宋_GB2312" w:hint="eastAsia"/>
          <w:kern w:val="0"/>
          <w:sz w:val="32"/>
          <w:szCs w:val="32"/>
        </w:rPr>
        <w:t>87</w:t>
      </w:r>
      <w:r w:rsidRPr="00E809B6">
        <w:rPr>
          <w:rFonts w:ascii="仿宋_GB2312" w:eastAsia="仿宋_GB2312" w:hint="eastAsia"/>
          <w:kern w:val="0"/>
          <w:sz w:val="32"/>
          <w:szCs w:val="32"/>
        </w:rPr>
        <w:t>%；住房保障支出</w:t>
      </w:r>
      <w:r w:rsidR="00A74A00">
        <w:rPr>
          <w:rFonts w:ascii="仿宋_GB2312" w:eastAsia="仿宋_GB2312"/>
          <w:kern w:val="0"/>
          <w:sz w:val="32"/>
          <w:szCs w:val="32"/>
        </w:rPr>
        <w:t>186</w:t>
      </w:r>
      <w:r w:rsidR="00A74A00" w:rsidRPr="00A74A00">
        <w:rPr>
          <w:rFonts w:ascii="仿宋_GB2312" w:eastAsia="仿宋_GB2312"/>
          <w:kern w:val="0"/>
          <w:sz w:val="32"/>
          <w:szCs w:val="32"/>
        </w:rPr>
        <w:t>819</w:t>
      </w:r>
      <w:r w:rsidRPr="00E809B6">
        <w:rPr>
          <w:rFonts w:ascii="仿宋_GB2312" w:eastAsia="仿宋_GB2312" w:hint="eastAsia"/>
          <w:kern w:val="0"/>
          <w:sz w:val="32"/>
          <w:szCs w:val="32"/>
        </w:rPr>
        <w:t>元，占总支出的</w:t>
      </w:r>
      <w:r w:rsidR="00A74A00">
        <w:rPr>
          <w:rFonts w:ascii="仿宋_GB2312" w:eastAsia="仿宋_GB2312" w:hint="eastAsia"/>
          <w:kern w:val="0"/>
          <w:sz w:val="32"/>
          <w:szCs w:val="32"/>
        </w:rPr>
        <w:t>13</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DE3F27">
        <w:rPr>
          <w:rFonts w:ascii="仿宋_GB2312" w:eastAsia="仿宋_GB2312" w:hint="eastAsia"/>
          <w:sz w:val="32"/>
          <w:szCs w:val="32"/>
        </w:rPr>
        <w:t>农技推广服务站</w:t>
      </w:r>
      <w:r w:rsidRPr="00E809B6">
        <w:rPr>
          <w:rFonts w:ascii="仿宋_GB2312" w:eastAsia="仿宋_GB2312" w:hint="eastAsia"/>
          <w:sz w:val="32"/>
          <w:szCs w:val="32"/>
        </w:rPr>
        <w:t>2017年度一般公共预算财政拨款基本支出</w:t>
      </w:r>
      <w:r w:rsidR="00A74A00">
        <w:rPr>
          <w:rFonts w:ascii="仿宋_GB2312" w:eastAsia="仿宋_GB2312"/>
          <w:sz w:val="32"/>
          <w:szCs w:val="32"/>
        </w:rPr>
        <w:t>1491</w:t>
      </w:r>
      <w:r w:rsidR="00A74A00" w:rsidRPr="00A74A00">
        <w:rPr>
          <w:rFonts w:ascii="仿宋_GB2312" w:eastAsia="仿宋_GB2312"/>
          <w:sz w:val="32"/>
          <w:szCs w:val="32"/>
        </w:rPr>
        <w:t>686.25</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A74A00">
        <w:rPr>
          <w:rFonts w:ascii="仿宋_GB2312" w:eastAsia="仿宋_GB2312"/>
          <w:sz w:val="32"/>
          <w:szCs w:val="32"/>
        </w:rPr>
        <w:t>1354117.5</w:t>
      </w:r>
      <w:r w:rsidR="00D06EA8" w:rsidRPr="00E809B6">
        <w:rPr>
          <w:rFonts w:ascii="仿宋_GB2312" w:eastAsia="仿宋_GB2312" w:hint="eastAsia"/>
          <w:sz w:val="32"/>
          <w:szCs w:val="32"/>
        </w:rPr>
        <w:t>元，占总支出的</w:t>
      </w:r>
      <w:r w:rsidR="002508C6">
        <w:rPr>
          <w:rFonts w:ascii="仿宋_GB2312" w:eastAsia="仿宋_GB2312" w:hint="eastAsia"/>
          <w:sz w:val="32"/>
          <w:szCs w:val="32"/>
        </w:rPr>
        <w:t>91</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2508C6">
        <w:rPr>
          <w:rFonts w:ascii="仿宋_GB2312" w:eastAsia="仿宋_GB2312"/>
          <w:sz w:val="32"/>
          <w:szCs w:val="32"/>
        </w:rPr>
        <w:t>137</w:t>
      </w:r>
      <w:r w:rsidR="002508C6" w:rsidRPr="002508C6">
        <w:rPr>
          <w:rFonts w:ascii="仿宋_GB2312" w:eastAsia="仿宋_GB2312"/>
          <w:sz w:val="32"/>
          <w:szCs w:val="32"/>
        </w:rPr>
        <w:t>568.75</w:t>
      </w:r>
      <w:r w:rsidR="00D06EA8" w:rsidRPr="00E809B6">
        <w:rPr>
          <w:rFonts w:ascii="仿宋_GB2312" w:eastAsia="仿宋_GB2312" w:hint="eastAsia"/>
          <w:sz w:val="32"/>
          <w:szCs w:val="32"/>
        </w:rPr>
        <w:t>元，占总支出的</w:t>
      </w:r>
      <w:r w:rsidR="002508C6">
        <w:rPr>
          <w:rFonts w:ascii="仿宋_GB2312" w:eastAsia="仿宋_GB2312" w:hint="eastAsia"/>
          <w:sz w:val="32"/>
          <w:szCs w:val="32"/>
        </w:rPr>
        <w:t>9</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DE3F27">
        <w:rPr>
          <w:rFonts w:ascii="仿宋_GB2312" w:eastAsia="仿宋_GB2312" w:hint="eastAsia"/>
          <w:sz w:val="32"/>
          <w:szCs w:val="32"/>
        </w:rPr>
        <w:t>农技推广服务站</w:t>
      </w:r>
      <w:r w:rsidRPr="00E809B6">
        <w:rPr>
          <w:rFonts w:ascii="仿宋_GB2312" w:eastAsia="仿宋_GB2312" w:hint="eastAsia"/>
          <w:sz w:val="32"/>
          <w:szCs w:val="32"/>
        </w:rPr>
        <w:t>2017年度“三公”经费决算数</w:t>
      </w:r>
      <w:r w:rsidR="002508C6">
        <w:rPr>
          <w:rFonts w:ascii="仿宋_GB2312" w:eastAsia="仿宋_GB2312"/>
          <w:sz w:val="32"/>
          <w:szCs w:val="32"/>
        </w:rPr>
        <w:t>28</w:t>
      </w:r>
      <w:r w:rsidR="002508C6" w:rsidRPr="002508C6">
        <w:rPr>
          <w:rFonts w:ascii="仿宋_GB2312" w:eastAsia="仿宋_GB2312"/>
          <w:sz w:val="32"/>
          <w:szCs w:val="32"/>
        </w:rPr>
        <w:t>357.27</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2508C6">
        <w:rPr>
          <w:rFonts w:ascii="仿宋_GB2312" w:eastAsia="仿宋_GB2312"/>
          <w:sz w:val="32"/>
          <w:szCs w:val="32"/>
        </w:rPr>
        <w:t>24</w:t>
      </w:r>
      <w:r w:rsidR="002508C6" w:rsidRPr="002508C6">
        <w:rPr>
          <w:rFonts w:ascii="仿宋_GB2312" w:eastAsia="仿宋_GB2312"/>
          <w:sz w:val="32"/>
          <w:szCs w:val="32"/>
        </w:rPr>
        <w:t>982.27</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B575DE">
        <w:rPr>
          <w:rFonts w:ascii="仿宋_GB2312" w:eastAsia="仿宋_GB2312" w:hint="eastAsia"/>
          <w:sz w:val="32"/>
          <w:szCs w:val="32"/>
        </w:rPr>
        <w:t>8</w:t>
      </w:r>
      <w:r w:rsidR="002508C6">
        <w:rPr>
          <w:rFonts w:ascii="仿宋_GB2312" w:eastAsia="仿宋_GB2312" w:hint="eastAsia"/>
          <w:sz w:val="32"/>
          <w:szCs w:val="32"/>
        </w:rPr>
        <w:t>8</w:t>
      </w:r>
      <w:r w:rsidR="00F95DE0" w:rsidRPr="00E809B6">
        <w:rPr>
          <w:rFonts w:ascii="仿宋_GB2312" w:eastAsia="仿宋_GB2312" w:hint="eastAsia"/>
          <w:sz w:val="32"/>
          <w:szCs w:val="32"/>
        </w:rPr>
        <w:t>%；公务接待费</w:t>
      </w:r>
      <w:r w:rsidR="002508C6">
        <w:rPr>
          <w:rFonts w:ascii="仿宋_GB2312" w:eastAsia="仿宋_GB2312"/>
          <w:sz w:val="32"/>
          <w:szCs w:val="32"/>
        </w:rPr>
        <w:t>3</w:t>
      </w:r>
      <w:r w:rsidR="002508C6" w:rsidRPr="002508C6">
        <w:rPr>
          <w:rFonts w:ascii="仿宋_GB2312" w:eastAsia="仿宋_GB2312"/>
          <w:sz w:val="32"/>
          <w:szCs w:val="32"/>
        </w:rPr>
        <w:t>375</w:t>
      </w:r>
      <w:r w:rsidR="00F95DE0" w:rsidRPr="00E809B6">
        <w:rPr>
          <w:rFonts w:ascii="仿宋_GB2312" w:eastAsia="仿宋_GB2312" w:hint="eastAsia"/>
          <w:sz w:val="32"/>
          <w:szCs w:val="32"/>
        </w:rPr>
        <w:t>元，占“三公”经费的</w:t>
      </w:r>
      <w:r w:rsidR="00BF0623">
        <w:rPr>
          <w:rFonts w:ascii="仿宋_GB2312" w:eastAsia="仿宋_GB2312" w:hint="eastAsia"/>
          <w:sz w:val="32"/>
          <w:szCs w:val="32"/>
        </w:rPr>
        <w:t>1</w:t>
      </w:r>
      <w:r w:rsidR="002508C6">
        <w:rPr>
          <w:rFonts w:ascii="仿宋_GB2312" w:eastAsia="仿宋_GB2312" w:hint="eastAsia"/>
          <w:sz w:val="32"/>
          <w:szCs w:val="32"/>
        </w:rPr>
        <w:t>2</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w:t>
      </w:r>
      <w:r w:rsidR="001D7F86" w:rsidRPr="00E809B6">
        <w:rPr>
          <w:rFonts w:ascii="仿宋_GB2312" w:eastAsia="仿宋_GB2312" w:hint="eastAsia"/>
          <w:sz w:val="32"/>
          <w:szCs w:val="32"/>
        </w:rPr>
        <w:lastRenderedPageBreak/>
        <w:t>接待</w:t>
      </w:r>
      <w:r w:rsidR="002508C6">
        <w:rPr>
          <w:rFonts w:ascii="仿宋_GB2312" w:eastAsia="仿宋_GB2312" w:hint="eastAsia"/>
          <w:sz w:val="32"/>
          <w:szCs w:val="32"/>
        </w:rPr>
        <w:t>10</w:t>
      </w:r>
      <w:r w:rsidR="001D7F86" w:rsidRPr="00E809B6">
        <w:rPr>
          <w:rFonts w:ascii="仿宋_GB2312" w:eastAsia="仿宋_GB2312" w:hint="eastAsia"/>
          <w:sz w:val="32"/>
          <w:szCs w:val="32"/>
        </w:rPr>
        <w:t>批次，接待</w:t>
      </w:r>
      <w:r w:rsidR="002508C6">
        <w:rPr>
          <w:rFonts w:ascii="仿宋_GB2312" w:eastAsia="仿宋_GB2312" w:hint="eastAsia"/>
          <w:sz w:val="32"/>
          <w:szCs w:val="32"/>
        </w:rPr>
        <w:t>33</w:t>
      </w:r>
      <w:r w:rsidR="00BF0623">
        <w:rPr>
          <w:rFonts w:ascii="仿宋_GB2312" w:eastAsia="仿宋_GB2312" w:hint="eastAsia"/>
          <w:sz w:val="32"/>
          <w:szCs w:val="32"/>
        </w:rPr>
        <w:t>人</w:t>
      </w:r>
      <w:r w:rsidR="001D7F86" w:rsidRPr="00E809B6">
        <w:rPr>
          <w:rFonts w:ascii="仿宋_GB2312" w:eastAsia="仿宋_GB2312" w:hint="eastAsia"/>
          <w:sz w:val="32"/>
          <w:szCs w:val="32"/>
        </w:rPr>
        <w:t>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433ACE"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国有资产占有使用情况。截止2017年年底，波密县</w:t>
      </w:r>
      <w:r w:rsidR="00DE3F27">
        <w:rPr>
          <w:rFonts w:ascii="仿宋_GB2312" w:eastAsia="仿宋_GB2312" w:hint="eastAsia"/>
          <w:sz w:val="32"/>
          <w:szCs w:val="32"/>
        </w:rPr>
        <w:t>农技推广服务站</w:t>
      </w:r>
      <w:r w:rsidRPr="00E809B6">
        <w:rPr>
          <w:rFonts w:ascii="仿宋_GB2312" w:eastAsia="仿宋_GB2312" w:hint="eastAsia"/>
          <w:sz w:val="32"/>
          <w:szCs w:val="32"/>
        </w:rPr>
        <w:t>共有</w:t>
      </w:r>
      <w:r w:rsidR="005B2F68">
        <w:rPr>
          <w:rFonts w:ascii="仿宋_GB2312" w:eastAsia="仿宋_GB2312" w:hint="eastAsia"/>
          <w:sz w:val="32"/>
          <w:szCs w:val="32"/>
        </w:rPr>
        <w:t>一般公务用车1</w:t>
      </w:r>
      <w:r w:rsidRPr="00E809B6">
        <w:rPr>
          <w:rFonts w:ascii="仿宋_GB2312" w:eastAsia="仿宋_GB2312" w:hint="eastAsia"/>
          <w:sz w:val="32"/>
          <w:szCs w:val="32"/>
        </w:rPr>
        <w:t>辆。</w:t>
      </w:r>
      <w:r w:rsidR="00EE4400" w:rsidRPr="00E809B6">
        <w:rPr>
          <w:rFonts w:ascii="仿宋_GB2312" w:eastAsia="仿宋_GB2312" w:hAnsi="仿宋_GB2312" w:cs="仿宋_GB2312" w:hint="eastAsia"/>
          <w:sz w:val="32"/>
          <w:szCs w:val="32"/>
        </w:rPr>
        <w:t>固定资产总额</w:t>
      </w:r>
      <w:r w:rsidR="005B2F68">
        <w:rPr>
          <w:rFonts w:ascii="仿宋_GB2312" w:eastAsia="仿宋_GB2312" w:hAnsi="仿宋_GB2312" w:cs="仿宋_GB2312" w:hint="eastAsia"/>
          <w:sz w:val="32"/>
          <w:szCs w:val="32"/>
        </w:rPr>
        <w:t>191.26</w:t>
      </w:r>
      <w:r w:rsidR="00EE4400" w:rsidRPr="00E809B6">
        <w:rPr>
          <w:rFonts w:ascii="仿宋_GB2312" w:eastAsia="仿宋_GB2312" w:hAnsi="仿宋_GB2312" w:cs="仿宋_GB2312" w:hint="eastAsia"/>
          <w:sz w:val="32"/>
          <w:szCs w:val="32"/>
        </w:rPr>
        <w:t>万元，除车辆房屋外其他固定资产</w:t>
      </w:r>
      <w:r w:rsidR="005B2F68">
        <w:rPr>
          <w:rFonts w:ascii="仿宋_GB2312" w:eastAsia="仿宋_GB2312" w:hAnsi="仿宋_GB2312" w:cs="仿宋_GB2312" w:hint="eastAsia"/>
          <w:sz w:val="32"/>
          <w:szCs w:val="32"/>
        </w:rPr>
        <w:t>22.32</w:t>
      </w:r>
      <w:r w:rsidR="00EE4400" w:rsidRPr="00E809B6">
        <w:rPr>
          <w:rFonts w:ascii="仿宋_GB2312" w:eastAsia="仿宋_GB2312" w:hAnsi="仿宋_GB2312" w:cs="仿宋_GB2312" w:hint="eastAsia"/>
          <w:sz w:val="32"/>
          <w:szCs w:val="32"/>
        </w:rPr>
        <w:t>万元。</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DE3F27">
        <w:rPr>
          <w:rFonts w:ascii="仿宋_GB2312" w:eastAsia="仿宋_GB2312" w:hint="eastAsia"/>
          <w:sz w:val="32"/>
          <w:szCs w:val="32"/>
        </w:rPr>
        <w:t>农技推广服务站</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8A3DAB" w:rsidRDefault="008A3DAB" w:rsidP="006A4063">
      <w:pPr>
        <w:ind w:left="480"/>
        <w:jc w:val="left"/>
        <w:rPr>
          <w:rFonts w:ascii="黑体" w:eastAsia="黑体" w:hint="eastAsia"/>
          <w:sz w:val="32"/>
          <w:szCs w:val="32"/>
        </w:rPr>
      </w:pPr>
    </w:p>
    <w:p w:rsidR="001E345B" w:rsidRDefault="001E345B" w:rsidP="006A4063">
      <w:pPr>
        <w:ind w:left="480"/>
        <w:jc w:val="left"/>
        <w:rPr>
          <w:rFonts w:ascii="黑体" w:eastAsia="黑体" w:hint="eastAsia"/>
          <w:sz w:val="32"/>
          <w:szCs w:val="32"/>
        </w:rPr>
      </w:pPr>
    </w:p>
    <w:p w:rsidR="001E345B" w:rsidRDefault="001E345B" w:rsidP="006A4063">
      <w:pPr>
        <w:ind w:left="480"/>
        <w:jc w:val="left"/>
        <w:rPr>
          <w:rFonts w:ascii="黑体" w:eastAsia="黑体" w:hint="eastAsia"/>
          <w:sz w:val="32"/>
          <w:szCs w:val="32"/>
        </w:rPr>
      </w:pPr>
    </w:p>
    <w:p w:rsidR="001E345B" w:rsidRDefault="001E345B" w:rsidP="006A4063">
      <w:pPr>
        <w:ind w:left="480"/>
        <w:jc w:val="left"/>
        <w:rPr>
          <w:rFonts w:ascii="黑体" w:eastAsia="黑体" w:hint="eastAsia"/>
          <w:sz w:val="32"/>
          <w:szCs w:val="32"/>
        </w:rPr>
      </w:pPr>
    </w:p>
    <w:p w:rsidR="001E345B" w:rsidRDefault="001E345B" w:rsidP="006A4063">
      <w:pPr>
        <w:ind w:left="480"/>
        <w:jc w:val="left"/>
        <w:rPr>
          <w:rFonts w:ascii="黑体" w:eastAsia="黑体" w:hint="eastAsia"/>
          <w:sz w:val="32"/>
          <w:szCs w:val="32"/>
        </w:rPr>
      </w:pPr>
    </w:p>
    <w:p w:rsidR="001E345B" w:rsidRDefault="001E345B" w:rsidP="006A4063">
      <w:pPr>
        <w:ind w:left="480"/>
        <w:jc w:val="left"/>
        <w:rPr>
          <w:rFonts w:ascii="黑体" w:eastAsia="黑体" w:hint="eastAsia"/>
          <w:sz w:val="32"/>
          <w:szCs w:val="32"/>
        </w:rPr>
      </w:pPr>
    </w:p>
    <w:p w:rsidR="001E345B" w:rsidRDefault="001E345B" w:rsidP="006A4063">
      <w:pPr>
        <w:ind w:left="480"/>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E345B" w:rsidRPr="00272D30" w:rsidRDefault="001E345B" w:rsidP="001E345B">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Pr>
          <w:rFonts w:ascii="仿宋_GB2312" w:eastAsia="仿宋_GB2312" w:hAnsi="仿宋_GB2312" w:cs="仿宋_GB2312" w:hint="eastAsia"/>
          <w:b/>
          <w:sz w:val="32"/>
          <w:szCs w:val="32"/>
        </w:rPr>
        <w:t>农林水</w:t>
      </w:r>
      <w:r w:rsidRPr="00A2026C">
        <w:rPr>
          <w:rFonts w:ascii="仿宋_GB2312" w:eastAsia="仿宋_GB2312" w:hAnsi="仿宋_GB2312" w:cs="仿宋_GB2312" w:hint="eastAsia"/>
          <w:b/>
          <w:sz w:val="32"/>
          <w:szCs w:val="32"/>
        </w:rPr>
        <w:t>支出，</w:t>
      </w:r>
      <w:r>
        <w:rPr>
          <w:rFonts w:ascii="仿宋_GB2312" w:eastAsia="仿宋_GB2312" w:hAnsi="仿宋_GB2312" w:cs="仿宋_GB2312" w:hint="eastAsia"/>
          <w:sz w:val="32"/>
          <w:szCs w:val="32"/>
        </w:rPr>
        <w:t>反映政府农林水事务支出。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w:t>
      </w:r>
      <w:r w:rsidR="001E345B" w:rsidRPr="001E345B">
        <w:rPr>
          <w:rFonts w:ascii="仿宋_GB2312" w:eastAsia="仿宋_GB2312" w:hAnsi="仿宋_GB2312" w:cs="仿宋_GB2312" w:hint="eastAsia"/>
          <w:b/>
          <w:sz w:val="32"/>
          <w:szCs w:val="32"/>
        </w:rPr>
        <w:t>事业运行</w:t>
      </w:r>
      <w:r w:rsidRPr="00A2026C">
        <w:rPr>
          <w:rFonts w:ascii="仿宋_GB2312" w:eastAsia="仿宋_GB2312" w:hAnsi="仿宋_GB2312" w:cs="仿宋_GB2312" w:hint="eastAsia"/>
          <w:b/>
          <w:sz w:val="32"/>
          <w:szCs w:val="32"/>
        </w:rPr>
        <w:t>，</w:t>
      </w:r>
      <w:r w:rsidR="001E345B">
        <w:rPr>
          <w:rFonts w:ascii="仿宋_GB2312" w:eastAsia="仿宋_GB2312" w:hAnsi="仿宋_GB2312" w:cs="仿宋_GB2312" w:hint="eastAsia"/>
          <w:sz w:val="32"/>
          <w:szCs w:val="32"/>
        </w:rPr>
        <w:t>反映用于农业事业单位基本支出，事业单位设施、系统运行与资产维护等方面的支出</w:t>
      </w:r>
      <w:r w:rsidRPr="00272D30">
        <w:rPr>
          <w:rFonts w:ascii="仿宋_GB2312" w:eastAsia="仿宋_GB2312" w:hAnsi="仿宋_GB2312" w:cs="仿宋_GB2312" w:hint="eastAsia"/>
          <w:sz w:val="32"/>
          <w:szCs w:val="32"/>
        </w:rPr>
        <w:t>。</w:t>
      </w:r>
    </w:p>
    <w:p w:rsidR="001F3F40" w:rsidRPr="00272D30" w:rsidRDefault="001E345B"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四</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1E345B"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1E345B"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1E345B"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单位按规定开支的各类公务接待（含外宾接待）支出。</w:t>
      </w:r>
    </w:p>
    <w:p w:rsidR="0020740D" w:rsidRPr="001F3F40" w:rsidRDefault="001E345B"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八</w:t>
      </w:r>
      <w:r w:rsidR="0020740D">
        <w:rPr>
          <w:rFonts w:ascii="仿宋_GB2312" w:eastAsia="仿宋_GB2312" w:hAnsi="仿宋_GB2312" w:cs="仿宋_GB2312" w:hint="eastAsia"/>
          <w:b/>
          <w:sz w:val="32"/>
          <w:szCs w:val="32"/>
        </w:rPr>
        <w:t>、</w:t>
      </w:r>
      <w:r w:rsidR="0020740D" w:rsidRPr="000B49A7">
        <w:rPr>
          <w:rFonts w:ascii="仿宋_GB2312" w:eastAsia="仿宋_GB2312" w:hAnsi="仿宋_GB2312" w:cs="仿宋_GB2312" w:hint="eastAsia"/>
          <w:b/>
          <w:sz w:val="32"/>
          <w:szCs w:val="32"/>
        </w:rPr>
        <w:t>机关运行经费，</w:t>
      </w:r>
      <w:r w:rsidR="0020740D">
        <w:rPr>
          <w:rFonts w:ascii="仿宋_GB2312" w:eastAsia="仿宋_GB2312" w:hAnsi="仿宋_GB2312" w:cs="仿宋_GB2312" w:hint="eastAsia"/>
          <w:sz w:val="32"/>
          <w:szCs w:val="32"/>
        </w:rPr>
        <w:t>指为保障行政单位（包括参照公务员法管理的事业单位）运行用于购买货物和服务的各项资金，</w:t>
      </w:r>
      <w:r w:rsidR="0020740D">
        <w:rPr>
          <w:rFonts w:ascii="仿宋_GB2312" w:eastAsia="仿宋_GB2312" w:hAnsi="仿宋_GB2312" w:cs="仿宋_GB2312" w:hint="eastAsia"/>
          <w:sz w:val="32"/>
          <w:szCs w:val="32"/>
        </w:rPr>
        <w:lastRenderedPageBreak/>
        <w:t>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0BF" w:rsidRDefault="003D20BF" w:rsidP="00FB05B8">
      <w:r>
        <w:separator/>
      </w:r>
    </w:p>
  </w:endnote>
  <w:endnote w:type="continuationSeparator" w:id="1">
    <w:p w:rsidR="003D20BF" w:rsidRDefault="003D20BF"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仿宋_GB2312"/>
    <w:charset w:val="01"/>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0BF" w:rsidRDefault="003D20BF" w:rsidP="00FB05B8">
      <w:r>
        <w:separator/>
      </w:r>
    </w:p>
  </w:footnote>
  <w:footnote w:type="continuationSeparator" w:id="1">
    <w:p w:rsidR="003D20BF" w:rsidRDefault="003D20BF"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54E45"/>
    <w:rsid w:val="00067908"/>
    <w:rsid w:val="000A2894"/>
    <w:rsid w:val="000A5378"/>
    <w:rsid w:val="000D4985"/>
    <w:rsid w:val="001317C0"/>
    <w:rsid w:val="001C0F82"/>
    <w:rsid w:val="001D7F86"/>
    <w:rsid w:val="001E345B"/>
    <w:rsid w:val="001F3F40"/>
    <w:rsid w:val="0020740D"/>
    <w:rsid w:val="002508C6"/>
    <w:rsid w:val="002F5DE7"/>
    <w:rsid w:val="00320A35"/>
    <w:rsid w:val="00326540"/>
    <w:rsid w:val="003D20BF"/>
    <w:rsid w:val="003F651A"/>
    <w:rsid w:val="00433ACE"/>
    <w:rsid w:val="004349E9"/>
    <w:rsid w:val="004A0106"/>
    <w:rsid w:val="004A3D10"/>
    <w:rsid w:val="005052A0"/>
    <w:rsid w:val="00520B00"/>
    <w:rsid w:val="005B2F68"/>
    <w:rsid w:val="00642876"/>
    <w:rsid w:val="006A4063"/>
    <w:rsid w:val="00723C34"/>
    <w:rsid w:val="007636B4"/>
    <w:rsid w:val="007955C4"/>
    <w:rsid w:val="007C0A98"/>
    <w:rsid w:val="007E301B"/>
    <w:rsid w:val="00893EDA"/>
    <w:rsid w:val="008A3DAB"/>
    <w:rsid w:val="00900172"/>
    <w:rsid w:val="00926570"/>
    <w:rsid w:val="00A0051C"/>
    <w:rsid w:val="00A26EDD"/>
    <w:rsid w:val="00A35A30"/>
    <w:rsid w:val="00A74A00"/>
    <w:rsid w:val="00AA3280"/>
    <w:rsid w:val="00AD7F12"/>
    <w:rsid w:val="00B07069"/>
    <w:rsid w:val="00B575DE"/>
    <w:rsid w:val="00B87F89"/>
    <w:rsid w:val="00B971E2"/>
    <w:rsid w:val="00BF0623"/>
    <w:rsid w:val="00BF5EEC"/>
    <w:rsid w:val="00D06EA8"/>
    <w:rsid w:val="00D65E15"/>
    <w:rsid w:val="00D71343"/>
    <w:rsid w:val="00DE3F27"/>
    <w:rsid w:val="00DF56D0"/>
    <w:rsid w:val="00E25704"/>
    <w:rsid w:val="00E6504C"/>
    <w:rsid w:val="00E809B6"/>
    <w:rsid w:val="00EE4400"/>
    <w:rsid w:val="00F95DE0"/>
    <w:rsid w:val="00FB05B8"/>
    <w:rsid w:val="00FB7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9</Pages>
  <Words>383</Words>
  <Characters>2185</Characters>
  <Application>Microsoft Office Word</Application>
  <DocSecurity>0</DocSecurity>
  <Lines>18</Lines>
  <Paragraphs>5</Paragraphs>
  <ScaleCrop>false</ScaleCrop>
  <Company>番茄花园</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30</cp:revision>
  <dcterms:created xsi:type="dcterms:W3CDTF">2018-08-21T13:39:00Z</dcterms:created>
  <dcterms:modified xsi:type="dcterms:W3CDTF">2018-08-28T12:40:00Z</dcterms:modified>
</cp:coreProperties>
</file>